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3944" w14:textId="01DBBD9D" w:rsidR="004A1EF2" w:rsidRDefault="00896E0D">
      <w:pPr>
        <w:overflowPunct w:val="0"/>
        <w:snapToGrid w:val="0"/>
        <w:spacing w:line="20" w:lineRule="exact"/>
        <w:rPr>
          <w:rFonts w:cs="Times New Roman"/>
        </w:rPr>
      </w:pPr>
      <w:r>
        <w:rPr>
          <w:rFonts w:cs="Times New Roman"/>
          <w:noProof/>
        </w:rPr>
        <mc:AlternateContent>
          <mc:Choice Requires="wps">
            <w:drawing>
              <wp:anchor distT="0" distB="0" distL="114300" distR="114300" simplePos="0" relativeHeight="251657728" behindDoc="0" locked="0" layoutInCell="1" allowOverlap="1" wp14:anchorId="3995606E" wp14:editId="0106EDC1">
                <wp:simplePos x="0" y="0"/>
                <wp:positionH relativeFrom="column">
                  <wp:posOffset>107950</wp:posOffset>
                </wp:positionH>
                <wp:positionV relativeFrom="paragraph">
                  <wp:posOffset>-38100</wp:posOffset>
                </wp:positionV>
                <wp:extent cx="6085840" cy="971550"/>
                <wp:effectExtent l="0" t="0" r="0" b="0"/>
                <wp:wrapNone/>
                <wp:docPr id="167567217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5840" cy="97155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148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8" o:spid="_x0000_s1026" type="#_x0000_t98" style="position:absolute;left:0;text-align:left;margin-left:8.5pt;margin-top:-3pt;width:479.2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R3liGgIAABYEAAAOAAAAZHJzL2Uyb0RvYy54bWysU9tu2zAMfR+wfxD0vtgO6jYx4hRFug4D uguQ7QMUSY61yaJGKXHSrx8tJ1m2vQ3zg0Ca4iHPIbW4P3SW7TUGA67mxSTnTDsJyrhtzb9+eXoz 4yxE4ZSw4HTNjzrw++XrV4veV3oKLVilkRGIC1Xva97G6KssC7LVnQgT8NpRsAHsRCQXt5lC0RN6 Z7Npnt9mPaDyCFKHQH8fxyBfJvym0TJ+apqgI7M1p95iOjGdm+HMlgtRbVH41shTG+IfuuiEcVT0 AvUoomA7NH9BdUYiBGjiREKXQdMYqRMHYlPkf7BZt8LrxIXECf4iU/h/sPLjfu0/49B68M8gvwfm YNUKt9UPiNC3WigqVwxCZb0P1SVhcAKlsk3/ARSNVuwiJA0ODXYDILFjhyT18SK1PkQm6edtPitn NzQRSbH5XVGWaRaZqM7ZHkN8p6Fjg0GEAc0LuCjsmhS0NlUS++cQk+yKOdENTahvnDWdpSHuhWXF tMzPwKfLVOIMPWQ6eDLWpjWwjvXUTDktE3gAa9QQTOLgdrOyyAiUuKQvSUKyXV9D2DmVwAbh3p7s KIwdbSpu3UnJQbxhT0O1AXUkIRHG9aTnNBJ+4ayn1ax5+LETqDmz7x0N4+5mOi9pl5Mzm81JRbwO bK4CwklSruaRs9FcxXH7dx7NtqU6RSLr4IHG15h4nvPY06lVWj6yftvuaz/d+vWclz8BAAD//wMA UEsDBBQABgAIAAAAIQCCHVeG4AAAAAkBAAAPAAAAZHJzL2Rvd25yZXYueG1sTI/BTsMwEETvSPyD tUjcWqeobdoQp0JIFRzg0ACH3tx4SSLidRQ7adKvZzmV02r0RrMz6W60jRiw87UjBYt5BAKpcKam UsHnx362AeGDJqMbR6hgQg+77PYm1YlxZzrgkIdScAj5RCuoQmgTKX1RodV+7lokZt+uszqw7Epp On3mcNvIhyhaS6tr4g+VbvG5wuIn762C49v+UKzy4dJvvuLLy2Iyr356V+r+bnx6BBFwDFcz/NXn 6pBxp5PryXjRsI55SlAwW/Nlvo1XSxAnBksmMkvl/wXZLwAAAP//AwBQSwECLQAUAAYACAAAACEA toM4kv4AAADhAQAAEwAAAAAAAAAAAAAAAAAAAAAAW0NvbnRlbnRfVHlwZXNdLnhtbFBLAQItABQA BgAIAAAAIQA4/SH/1gAAAJQBAAALAAAAAAAAAAAAAAAAAC8BAABfcmVscy8ucmVsc1BLAQItABQA BgAIAAAAIQB6R3liGgIAABYEAAAOAAAAAAAAAAAAAAAAAC4CAABkcnMvZTJvRG9jLnhtbFBLAQIt ABQABgAIAAAAIQCCHVeG4AAAAAkBAAAPAAAAAAAAAAAAAAAAAHQEAABkcnMvZG93bnJldi54bWxQ SwUGAAAAAAQABADzAAAAgQUAAAAA " filled="f">
                <v:textbox inset="5.85pt,.7pt,5.85pt,.7pt"/>
              </v:shape>
            </w:pict>
          </mc:Fallback>
        </mc:AlternateContent>
      </w:r>
      <w:r>
        <w:rPr>
          <w:rFonts w:cs="Times New Roman"/>
          <w:noProof/>
        </w:rPr>
        <mc:AlternateContent>
          <mc:Choice Requires="wps">
            <w:drawing>
              <wp:anchor distT="0" distB="0" distL="114300" distR="114300" simplePos="0" relativeHeight="251656704" behindDoc="0" locked="0" layoutInCell="0" allowOverlap="1" wp14:anchorId="32A131E8" wp14:editId="54C9074E">
                <wp:simplePos x="0" y="0"/>
                <wp:positionH relativeFrom="page">
                  <wp:posOffset>685800</wp:posOffset>
                </wp:positionH>
                <wp:positionV relativeFrom="page">
                  <wp:posOffset>2085975</wp:posOffset>
                </wp:positionV>
                <wp:extent cx="107950" cy="147955"/>
                <wp:effectExtent l="0" t="0" r="0" b="0"/>
                <wp:wrapNone/>
                <wp:docPr id="109301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4795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FF41CE0" w14:textId="77777777" w:rsidR="004A1EF2" w:rsidRDefault="004A1EF2">
                            <w:pPr>
                              <w:overflowPunct w:val="0"/>
                              <w:snapToGrid w:val="0"/>
                              <w:spacing w:line="211" w:lineRule="exact"/>
                              <w:rPr>
                                <w:rFonts w:cs="Times New Roman"/>
                              </w:rPr>
                            </w:pPr>
                            <w:r>
                              <w:rPr>
                                <w:rFonts w:ascii="HG丸ｺﾞｼｯｸM-PRO" w:eastAsia="HG丸ｺﾞｼｯｸM-PRO" w:hint="eastAsia"/>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131E8" id="_x0000_t202" coordsize="21600,21600" o:spt="202" path="m,l,21600r21600,l21600,xe">
                <v:stroke joinstyle="miter"/>
                <v:path gradientshapeok="t" o:connecttype="rect"/>
              </v:shapetype>
              <v:shape id="Text Box 6" o:spid="_x0000_s1026" type="#_x0000_t202" style="position:absolute;left:0;text-align:left;margin-left:54pt;margin-top:164.25pt;width:8.5pt;height:11.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" o:allowincell="f" filled="f" fillcolor="black" stroked="f" strokeweight="1pt">
                <v:stroke dashstyle="dash"/>
                <v:path arrowok="t"/>
                <v:textbox inset="0,0,0,0">
                  <w:txbxContent>
                    <w:p w14:paraId="4FF41CE0" w14:textId="77777777" w:rsidR="004A1EF2" w:rsidRDefault="004A1EF2">
                      <w:pPr>
                        <w:overflowPunct w:val="0"/>
                        <w:snapToGrid w:val="0"/>
                        <w:spacing w:line="211" w:lineRule="exact"/>
                        <w:rPr>
                          <w:rFonts w:cs="Times New Roman"/>
                        </w:rPr>
                      </w:pPr>
                      <w:r>
                        <w:rPr>
                          <w:rFonts w:ascii="HG丸ｺﾞｼｯｸM-PRO" w:eastAsia="HG丸ｺﾞｼｯｸM-PRO" w:hint="eastAsia"/>
                          <w:spacing w:val="-1"/>
                        </w:rPr>
                        <w:t xml:space="preserve"> </w:t>
                      </w:r>
                    </w:p>
                  </w:txbxContent>
                </v:textbox>
                <w10:wrap anchorx="page" anchory="page"/>
              </v:shape>
            </w:pict>
          </mc:Fallback>
        </mc:AlternateContent>
      </w:r>
    </w:p>
    <w:p w14:paraId="74F4CD53" w14:textId="77777777" w:rsidR="00AF084E" w:rsidRPr="00AF084E" w:rsidRDefault="00AF084E" w:rsidP="00AF084E">
      <w:pPr>
        <w:overflowPunct w:val="0"/>
        <w:snapToGrid w:val="0"/>
        <w:spacing w:beforeLines="55" w:before="132" w:line="445" w:lineRule="exact"/>
        <w:jc w:val="center"/>
        <w:rPr>
          <w:rFonts w:ascii="HG丸ｺﾞｼｯｸM-PRO" w:eastAsia="HG丸ｺﾞｼｯｸM-PRO"/>
          <w:b/>
          <w:bCs/>
          <w:spacing w:val="-1"/>
          <w:sz w:val="36"/>
          <w:szCs w:val="36"/>
        </w:rPr>
      </w:pPr>
      <w:r>
        <w:rPr>
          <w:rFonts w:ascii="HG丸ｺﾞｼｯｸM-PRO" w:eastAsia="HG丸ｺﾞｼｯｸM-PRO" w:hint="eastAsia"/>
          <w:b/>
          <w:bCs/>
          <w:spacing w:val="-1"/>
          <w:sz w:val="36"/>
          <w:szCs w:val="36"/>
        </w:rPr>
        <w:t>令和8年度</w:t>
      </w:r>
    </w:p>
    <w:p w14:paraId="6E75F172" w14:textId="77777777" w:rsidR="004A1EF2" w:rsidRPr="00AF084E" w:rsidRDefault="004A1EF2" w:rsidP="00AF084E">
      <w:pPr>
        <w:overflowPunct w:val="0"/>
        <w:snapToGrid w:val="0"/>
        <w:spacing w:beforeLines="55" w:before="132" w:line="445" w:lineRule="exact"/>
        <w:jc w:val="center"/>
        <w:rPr>
          <w:rFonts w:ascii="HG丸ｺﾞｼｯｸM-PRO" w:eastAsia="HG丸ｺﾞｼｯｸM-PRO"/>
          <w:b/>
          <w:bCs/>
          <w:sz w:val="36"/>
          <w:szCs w:val="36"/>
        </w:rPr>
      </w:pPr>
      <w:r>
        <w:rPr>
          <w:rFonts w:ascii="HG丸ｺﾞｼｯｸM-PRO" w:eastAsia="HG丸ｺﾞｼｯｸM-PRO" w:hint="eastAsia"/>
          <w:b/>
          <w:bCs/>
          <w:spacing w:val="-1"/>
          <w:sz w:val="36"/>
          <w:szCs w:val="36"/>
        </w:rPr>
        <w:t>介護職員初任者研修及び</w:t>
      </w:r>
      <w:r>
        <w:rPr>
          <w:rFonts w:ascii="HG丸ｺﾞｼｯｸM-PRO" w:eastAsia="HG丸ｺﾞｼｯｸM-PRO" w:hint="eastAsia"/>
          <w:b/>
          <w:bCs/>
          <w:sz w:val="36"/>
          <w:szCs w:val="36"/>
        </w:rPr>
        <w:t>実務者</w:t>
      </w:r>
      <w:r>
        <w:rPr>
          <w:rFonts w:ascii="HG丸ｺﾞｼｯｸM-PRO" w:eastAsia="HG丸ｺﾞｼｯｸM-PRO" w:hint="eastAsia"/>
          <w:b/>
          <w:bCs/>
          <w:spacing w:val="-1"/>
          <w:sz w:val="36"/>
          <w:szCs w:val="36"/>
        </w:rPr>
        <w:t>研修支</w:t>
      </w:r>
      <w:r>
        <w:rPr>
          <w:rFonts w:ascii="HG丸ｺﾞｼｯｸM-PRO" w:eastAsia="HG丸ｺﾞｼｯｸM-PRO" w:hint="eastAsia"/>
          <w:b/>
          <w:bCs/>
          <w:sz w:val="36"/>
          <w:szCs w:val="36"/>
        </w:rPr>
        <w:t>援補助</w:t>
      </w:r>
      <w:r>
        <w:rPr>
          <w:rFonts w:ascii="HG丸ｺﾞｼｯｸM-PRO" w:eastAsia="HG丸ｺﾞｼｯｸM-PRO" w:hint="eastAsia"/>
          <w:b/>
          <w:bCs/>
          <w:spacing w:val="-1"/>
          <w:sz w:val="36"/>
          <w:szCs w:val="36"/>
        </w:rPr>
        <w:t>金交付事業</w:t>
      </w:r>
    </w:p>
    <w:p w14:paraId="3DBC8BD7" w14:textId="77777777" w:rsidR="004A1EF2" w:rsidRPr="00AF084E" w:rsidRDefault="004A1EF2">
      <w:pPr>
        <w:overflowPunct w:val="0"/>
        <w:rPr>
          <w:rFonts w:cs="Times New Roman"/>
          <w:b/>
          <w:bCs/>
        </w:rPr>
      </w:pPr>
    </w:p>
    <w:p w14:paraId="054D8077" w14:textId="77777777" w:rsidR="004A1EF2" w:rsidRDefault="004A1EF2">
      <w:pPr>
        <w:overflowPunct w:val="0"/>
        <w:rPr>
          <w:rFonts w:cs="Times New Roman"/>
        </w:rPr>
      </w:pPr>
    </w:p>
    <w:p w14:paraId="0946020B" w14:textId="77777777" w:rsidR="004A1EF2" w:rsidRDefault="004A1EF2">
      <w:pPr>
        <w:overflowPunct w:val="0"/>
        <w:rPr>
          <w:rFonts w:cs="Times New Roman"/>
        </w:rPr>
      </w:pPr>
    </w:p>
    <w:p w14:paraId="5DC904EF" w14:textId="26ADEE66" w:rsidR="004A1EF2" w:rsidRPr="003C389C" w:rsidRDefault="0052271E">
      <w:pPr>
        <w:overflowPunct w:val="0"/>
        <w:snapToGrid w:val="0"/>
        <w:spacing w:line="363" w:lineRule="exact"/>
        <w:ind w:rightChars="24" w:right="50" w:firstLine="211"/>
        <w:rPr>
          <w:rFonts w:ascii="HG丸ｺﾞｼｯｸM-PRO" w:eastAsia="HG丸ｺﾞｼｯｸM-PRO"/>
          <w:szCs w:val="21"/>
        </w:rPr>
      </w:pPr>
      <w:r>
        <w:rPr>
          <w:rFonts w:ascii="HG丸ｺﾞｼｯｸM-PRO" w:eastAsia="HG丸ｺﾞｼｯｸM-PRO" w:hint="eastAsia"/>
          <w:spacing w:val="-1"/>
          <w:szCs w:val="21"/>
        </w:rPr>
        <w:t>平田村</w:t>
      </w:r>
      <w:r w:rsidR="00BE3C3C">
        <w:rPr>
          <w:rFonts w:ascii="HG丸ｺﾞｼｯｸM-PRO" w:eastAsia="HG丸ｺﾞｼｯｸM-PRO" w:hint="eastAsia"/>
          <w:spacing w:val="-1"/>
          <w:szCs w:val="21"/>
        </w:rPr>
        <w:t>では、令和8年度より</w:t>
      </w:r>
      <w:r>
        <w:rPr>
          <w:rFonts w:ascii="HG丸ｺﾞｼｯｸM-PRO" w:eastAsia="HG丸ｺﾞｼｯｸM-PRO" w:hint="eastAsia"/>
          <w:spacing w:val="-1"/>
          <w:szCs w:val="21"/>
        </w:rPr>
        <w:t>村内</w:t>
      </w:r>
      <w:r w:rsidR="00BE3C3C">
        <w:rPr>
          <w:rFonts w:ascii="HG丸ｺﾞｼｯｸM-PRO" w:eastAsia="HG丸ｺﾞｼｯｸM-PRO" w:hint="eastAsia"/>
          <w:spacing w:val="-1"/>
          <w:szCs w:val="21"/>
        </w:rPr>
        <w:t>の介護事業所又は施設において、不足してい</w:t>
      </w:r>
      <w:r w:rsidR="00BE3C3C">
        <w:rPr>
          <w:rFonts w:ascii="HG丸ｺﾞｼｯｸM-PRO" w:eastAsia="HG丸ｺﾞｼｯｸM-PRO" w:hint="eastAsia"/>
          <w:szCs w:val="21"/>
        </w:rPr>
        <w:t>る</w:t>
      </w:r>
      <w:r w:rsidR="00BE3C3C">
        <w:rPr>
          <w:rFonts w:ascii="HG丸ｺﾞｼｯｸM-PRO" w:eastAsia="HG丸ｺﾞｼｯｸM-PRO" w:hint="eastAsia"/>
          <w:spacing w:val="-1"/>
          <w:szCs w:val="21"/>
        </w:rPr>
        <w:t>介護の業務に従事する職員の確保と定着を図るため、初任者研修・実務者研修の受講に要した経費の一部を補助します。</w:t>
      </w:r>
      <w:r w:rsidR="00BE3C3C">
        <w:rPr>
          <w:rFonts w:ascii="HG丸ｺﾞｼｯｸM-PRO" w:eastAsia="HG丸ｺﾞｼｯｸM-PRO" w:hint="eastAsia"/>
          <w:w w:val="99"/>
          <w:szCs w:val="21"/>
        </w:rPr>
        <w:t xml:space="preserve"> </w:t>
      </w:r>
    </w:p>
    <w:p w14:paraId="03CF33B9" w14:textId="77777777" w:rsidR="004A1EF2" w:rsidRPr="003C389C" w:rsidRDefault="004A1EF2" w:rsidP="0053677D">
      <w:pPr>
        <w:numPr>
          <w:ilvl w:val="0"/>
          <w:numId w:val="1"/>
        </w:numPr>
        <w:overflowPunct w:val="0"/>
        <w:snapToGrid w:val="0"/>
        <w:spacing w:beforeLines="19" w:before="45" w:line="555" w:lineRule="exact"/>
        <w:rPr>
          <w:rFonts w:ascii="HG丸ｺﾞｼｯｸM-PRO" w:eastAsia="HG丸ｺﾞｼｯｸM-PRO"/>
          <w:b/>
          <w:w w:val="99"/>
          <w:szCs w:val="21"/>
        </w:rPr>
      </w:pPr>
      <w:r>
        <w:rPr>
          <w:rFonts w:ascii="HG丸ｺﾞｼｯｸM-PRO" w:eastAsia="HG丸ｺﾞｼｯｸM-PRO" w:hint="eastAsia"/>
          <w:b/>
          <w:szCs w:val="21"/>
          <w:u w:val="single" w:color="000000"/>
        </w:rPr>
        <w:t>概要</w:t>
      </w:r>
      <w:r>
        <w:rPr>
          <w:rFonts w:ascii="HG丸ｺﾞｼｯｸM-PRO" w:eastAsia="HG丸ｺﾞｼｯｸM-PRO" w:hint="eastAsia"/>
          <w:b/>
          <w:w w:val="99"/>
          <w:szCs w:val="21"/>
        </w:rPr>
        <w:t xml:space="preserve"> </w:t>
      </w:r>
    </w:p>
    <w:tbl>
      <w:tblPr>
        <w:tblpPr w:leftFromText="142" w:rightFromText="142" w:vertAnchor="text" w:horzAnchor="margin" w:tblpY="97"/>
        <w:tblW w:w="9703" w:type="dxa"/>
        <w:tblLayout w:type="fixed"/>
        <w:tblCellMar>
          <w:left w:w="0" w:type="dxa"/>
          <w:right w:w="0" w:type="dxa"/>
        </w:tblCellMar>
        <w:tblLook w:val="0000" w:firstRow="0" w:lastRow="0" w:firstColumn="0" w:lastColumn="0" w:noHBand="0" w:noVBand="0"/>
      </w:tblPr>
      <w:tblGrid>
        <w:gridCol w:w="1803"/>
        <w:gridCol w:w="7900"/>
      </w:tblGrid>
      <w:tr w:rsidR="003E7198" w:rsidRPr="003C389C" w14:paraId="160FADE7" w14:textId="77777777" w:rsidTr="003E7198">
        <w:trPr>
          <w:trHeight w:hRule="exact" w:val="717"/>
        </w:trPr>
        <w:tc>
          <w:tcPr>
            <w:tcW w:w="1803" w:type="dxa"/>
            <w:tcBorders>
              <w:top w:val="single" w:sz="8" w:space="0" w:color="000000"/>
              <w:left w:val="single" w:sz="8" w:space="0" w:color="000000"/>
              <w:bottom w:val="single" w:sz="8" w:space="0" w:color="000000"/>
              <w:right w:val="single" w:sz="8" w:space="0" w:color="000000"/>
            </w:tcBorders>
          </w:tcPr>
          <w:p w14:paraId="3EFFED17" w14:textId="77777777" w:rsidR="003E7198" w:rsidRPr="003C389C" w:rsidRDefault="003E7198" w:rsidP="003E7198">
            <w:pPr>
              <w:overflowPunct w:val="0"/>
              <w:snapToGrid w:val="0"/>
              <w:spacing w:before="1" w:line="266" w:lineRule="exact"/>
              <w:rPr>
                <w:rFonts w:ascii="HG丸ｺﾞｼｯｸM-PRO" w:eastAsia="HG丸ｺﾞｼｯｸM-PRO"/>
                <w:spacing w:val="-3"/>
                <w:w w:val="90"/>
                <w:szCs w:val="21"/>
              </w:rPr>
            </w:pPr>
            <w:r>
              <w:rPr>
                <w:rFonts w:ascii="HG丸ｺﾞｼｯｸM-PRO" w:eastAsia="HG丸ｺﾞｼｯｸM-PRO" w:hint="eastAsia"/>
                <w:spacing w:val="-3"/>
                <w:szCs w:val="21"/>
              </w:rPr>
              <w:t>補助対象経費</w:t>
            </w:r>
          </w:p>
        </w:tc>
        <w:tc>
          <w:tcPr>
            <w:tcW w:w="7900" w:type="dxa"/>
            <w:tcBorders>
              <w:top w:val="single" w:sz="8" w:space="0" w:color="000000"/>
              <w:left w:val="single" w:sz="8" w:space="0" w:color="000000"/>
              <w:bottom w:val="single" w:sz="8" w:space="0" w:color="000000"/>
              <w:right w:val="single" w:sz="8" w:space="0" w:color="000000"/>
            </w:tcBorders>
          </w:tcPr>
          <w:p w14:paraId="7B375DA0" w14:textId="77777777" w:rsidR="003E7198" w:rsidRPr="003C389C" w:rsidRDefault="003E7198" w:rsidP="003E7198">
            <w:pPr>
              <w:overflowPunct w:val="0"/>
              <w:snapToGrid w:val="0"/>
              <w:spacing w:line="234" w:lineRule="exact"/>
              <w:ind w:leftChars="38" w:left="80"/>
              <w:rPr>
                <w:rFonts w:ascii="HG丸ｺﾞｼｯｸM-PRO" w:eastAsia="HG丸ｺﾞｼｯｸM-PRO"/>
                <w:spacing w:val="-3"/>
                <w:szCs w:val="21"/>
              </w:rPr>
            </w:pPr>
            <w:r>
              <w:rPr>
                <w:rFonts w:ascii="HG丸ｺﾞｼｯｸM-PRO" w:eastAsia="HG丸ｺﾞｼｯｸM-PRO" w:hint="eastAsia"/>
                <w:spacing w:val="-3"/>
                <w:szCs w:val="21"/>
              </w:rPr>
              <w:t>研修の受講に要する経費（入会金、交通費、保険料、分割払による手数料、追試等に係る追加費用、還付金等を除く）</w:t>
            </w:r>
          </w:p>
        </w:tc>
      </w:tr>
      <w:tr w:rsidR="003E7198" w:rsidRPr="003C389C" w14:paraId="18E271C5" w14:textId="77777777" w:rsidTr="003E7198">
        <w:trPr>
          <w:trHeight w:hRule="exact" w:val="717"/>
        </w:trPr>
        <w:tc>
          <w:tcPr>
            <w:tcW w:w="1803" w:type="dxa"/>
            <w:tcBorders>
              <w:top w:val="single" w:sz="8" w:space="0" w:color="000000"/>
              <w:left w:val="single" w:sz="8" w:space="0" w:color="000000"/>
              <w:bottom w:val="single" w:sz="8" w:space="0" w:color="000000"/>
              <w:right w:val="single" w:sz="8" w:space="0" w:color="000000"/>
            </w:tcBorders>
          </w:tcPr>
          <w:p w14:paraId="728F243F" w14:textId="77777777" w:rsidR="003E7198" w:rsidRPr="003C389C" w:rsidRDefault="003E7198" w:rsidP="003E7198">
            <w:pPr>
              <w:overflowPunct w:val="0"/>
              <w:snapToGrid w:val="0"/>
              <w:spacing w:before="1" w:line="266" w:lineRule="exact"/>
              <w:ind w:leftChars="199" w:left="418"/>
              <w:rPr>
                <w:rFonts w:ascii="HG丸ｺﾞｼｯｸM-PRO" w:eastAsia="HG丸ｺﾞｼｯｸM-PRO"/>
                <w:spacing w:val="-3"/>
                <w:w w:val="90"/>
                <w:szCs w:val="21"/>
              </w:rPr>
            </w:pPr>
            <w:r>
              <w:rPr>
                <w:rFonts w:ascii="HG丸ｺﾞｼｯｸM-PRO" w:eastAsia="HG丸ｺﾞｼｯｸM-PRO" w:hint="eastAsia"/>
                <w:spacing w:val="-3"/>
                <w:szCs w:val="21"/>
              </w:rPr>
              <w:t>補助額</w:t>
            </w:r>
          </w:p>
        </w:tc>
        <w:tc>
          <w:tcPr>
            <w:tcW w:w="7900" w:type="dxa"/>
            <w:tcBorders>
              <w:top w:val="single" w:sz="8" w:space="0" w:color="000000"/>
              <w:left w:val="single" w:sz="8" w:space="0" w:color="000000"/>
              <w:bottom w:val="single" w:sz="8" w:space="0" w:color="000000"/>
              <w:right w:val="single" w:sz="8" w:space="0" w:color="000000"/>
            </w:tcBorders>
          </w:tcPr>
          <w:p w14:paraId="786E80F7" w14:textId="77777777" w:rsidR="003E7198" w:rsidRPr="003C389C" w:rsidRDefault="003E7198" w:rsidP="003E7198">
            <w:pPr>
              <w:overflowPunct w:val="0"/>
              <w:snapToGrid w:val="0"/>
              <w:spacing w:beforeLines="13" w:before="31" w:afterLines="34" w:after="81" w:line="234" w:lineRule="exact"/>
              <w:ind w:leftChars="38" w:left="80"/>
              <w:rPr>
                <w:rFonts w:ascii="HG丸ｺﾞｼｯｸM-PRO" w:eastAsia="HG丸ｺﾞｼｯｸM-PRO"/>
                <w:spacing w:val="-3"/>
                <w:szCs w:val="21"/>
              </w:rPr>
            </w:pPr>
            <w:r>
              <w:rPr>
                <w:rFonts w:ascii="HG丸ｺﾞｼｯｸM-PRO" w:eastAsia="HG丸ｺﾞｼｯｸM-PRO" w:hint="eastAsia"/>
                <w:spacing w:val="-3"/>
                <w:szCs w:val="21"/>
              </w:rPr>
              <w:t>介護職員初任者研修</w:t>
            </w:r>
            <w:r>
              <w:rPr>
                <w:rFonts w:ascii="HG丸ｺﾞｼｯｸM-PRO" w:eastAsia="HG丸ｺﾞｼｯｸM-PRO" w:hint="eastAsia"/>
                <w:spacing w:val="27"/>
                <w:szCs w:val="21"/>
              </w:rPr>
              <w:t xml:space="preserve">  </w:t>
            </w:r>
            <w:r>
              <w:rPr>
                <w:rFonts w:ascii="HG丸ｺﾞｼｯｸM-PRO" w:eastAsia="HG丸ｺﾞｼｯｸM-PRO" w:hint="eastAsia"/>
                <w:spacing w:val="-3"/>
                <w:szCs w:val="21"/>
              </w:rPr>
              <w:t>６万円まで</w:t>
            </w:r>
            <w:r>
              <w:rPr>
                <w:rFonts w:ascii="HG丸ｺﾞｼｯｸM-PRO" w:eastAsia="HG丸ｺﾞｼｯｸM-PRO" w:hint="eastAsia"/>
                <w:spacing w:val="-1"/>
                <w:szCs w:val="21"/>
              </w:rPr>
              <w:t xml:space="preserve"> </w:t>
            </w:r>
          </w:p>
          <w:p w14:paraId="42567C24" w14:textId="77777777" w:rsidR="003E7198" w:rsidRPr="003C389C" w:rsidRDefault="003E7198" w:rsidP="003E7198">
            <w:pPr>
              <w:overflowPunct w:val="0"/>
              <w:snapToGrid w:val="0"/>
              <w:spacing w:line="234" w:lineRule="exact"/>
              <w:ind w:leftChars="38" w:left="80"/>
              <w:rPr>
                <w:rFonts w:ascii="HG丸ｺﾞｼｯｸM-PRO" w:eastAsia="HG丸ｺﾞｼｯｸM-PRO"/>
                <w:spacing w:val="-3"/>
                <w:szCs w:val="21"/>
              </w:rPr>
            </w:pPr>
            <w:r>
              <w:rPr>
                <w:rFonts w:ascii="HG丸ｺﾞｼｯｸM-PRO" w:eastAsia="HG丸ｺﾞｼｯｸM-PRO" w:hint="eastAsia"/>
                <w:spacing w:val="-3"/>
                <w:szCs w:val="21"/>
              </w:rPr>
              <w:t>実務者研修</w:t>
            </w:r>
            <w:r>
              <w:rPr>
                <w:rFonts w:ascii="HG丸ｺﾞｼｯｸM-PRO" w:eastAsia="HG丸ｺﾞｼｯｸM-PRO" w:hint="eastAsia"/>
                <w:spacing w:val="27"/>
                <w:szCs w:val="21"/>
              </w:rPr>
              <w:t xml:space="preserve">      </w:t>
            </w:r>
            <w:r>
              <w:rPr>
                <w:rFonts w:ascii="HG丸ｺﾞｼｯｸM-PRO" w:eastAsia="HG丸ｺﾞｼｯｸM-PRO" w:hint="eastAsia"/>
                <w:spacing w:val="-3"/>
                <w:szCs w:val="21"/>
              </w:rPr>
              <w:t>２０万円</w:t>
            </w:r>
            <w:r>
              <w:rPr>
                <w:rFonts w:ascii="HG丸ｺﾞｼｯｸM-PRO" w:eastAsia="HG丸ｺﾞｼｯｸM-PRO" w:hint="eastAsia"/>
                <w:spacing w:val="-4"/>
                <w:szCs w:val="21"/>
              </w:rPr>
              <w:t>まで</w:t>
            </w:r>
            <w:r>
              <w:rPr>
                <w:rFonts w:ascii="HG丸ｺﾞｼｯｸM-PRO" w:eastAsia="HG丸ｺﾞｼｯｸM-PRO" w:hint="eastAsia"/>
                <w:spacing w:val="-1"/>
                <w:szCs w:val="21"/>
              </w:rPr>
              <w:t xml:space="preserve"> </w:t>
            </w:r>
          </w:p>
          <w:p w14:paraId="0AE54706" w14:textId="77777777" w:rsidR="003E7198" w:rsidRPr="003C389C" w:rsidRDefault="003E7198" w:rsidP="003E7198">
            <w:pPr>
              <w:overflowPunct w:val="0"/>
              <w:snapToGrid w:val="0"/>
              <w:spacing w:line="234" w:lineRule="exact"/>
              <w:ind w:leftChars="38" w:left="80"/>
              <w:rPr>
                <w:rFonts w:cs="Times New Roman"/>
                <w:spacing w:val="-3"/>
                <w:szCs w:val="21"/>
              </w:rPr>
            </w:pPr>
          </w:p>
        </w:tc>
      </w:tr>
      <w:tr w:rsidR="003E7198" w:rsidRPr="003C389C" w14:paraId="11054E3D" w14:textId="77777777" w:rsidTr="002D43C5">
        <w:trPr>
          <w:trHeight w:hRule="exact" w:val="3830"/>
        </w:trPr>
        <w:tc>
          <w:tcPr>
            <w:tcW w:w="1803" w:type="dxa"/>
            <w:tcBorders>
              <w:top w:val="single" w:sz="8" w:space="0" w:color="000000"/>
              <w:left w:val="single" w:sz="8" w:space="0" w:color="000000"/>
              <w:bottom w:val="single" w:sz="8" w:space="0" w:color="000000"/>
              <w:right w:val="single" w:sz="8" w:space="0" w:color="000000"/>
            </w:tcBorders>
          </w:tcPr>
          <w:p w14:paraId="42335C12" w14:textId="77777777" w:rsidR="003E7198" w:rsidRPr="003C389C" w:rsidRDefault="003E7198" w:rsidP="003E7198">
            <w:pPr>
              <w:overflowPunct w:val="0"/>
              <w:rPr>
                <w:rFonts w:cs="Times New Roman"/>
                <w:spacing w:val="-2"/>
                <w:szCs w:val="21"/>
              </w:rPr>
            </w:pPr>
          </w:p>
          <w:p w14:paraId="475FFFA5" w14:textId="77777777" w:rsidR="003E7198" w:rsidRPr="003C389C" w:rsidRDefault="003E7198" w:rsidP="003E7198">
            <w:pPr>
              <w:overflowPunct w:val="0"/>
              <w:rPr>
                <w:rFonts w:cs="Times New Roman"/>
                <w:spacing w:val="-2"/>
                <w:szCs w:val="21"/>
              </w:rPr>
            </w:pPr>
          </w:p>
          <w:p w14:paraId="48DF465E" w14:textId="77777777" w:rsidR="003E7198" w:rsidRPr="003C389C" w:rsidRDefault="003E7198" w:rsidP="003E7198">
            <w:pPr>
              <w:overflowPunct w:val="0"/>
              <w:rPr>
                <w:rFonts w:cs="Times New Roman"/>
                <w:spacing w:val="-2"/>
                <w:szCs w:val="21"/>
              </w:rPr>
            </w:pPr>
          </w:p>
          <w:p w14:paraId="389B4D6E" w14:textId="77777777" w:rsidR="003E7198" w:rsidRPr="003C389C" w:rsidRDefault="003E7198" w:rsidP="003E7198">
            <w:pPr>
              <w:overflowPunct w:val="0"/>
              <w:rPr>
                <w:rFonts w:cs="Times New Roman"/>
                <w:spacing w:val="-2"/>
                <w:szCs w:val="21"/>
              </w:rPr>
            </w:pPr>
          </w:p>
          <w:p w14:paraId="38F6412A" w14:textId="77777777" w:rsidR="003E7198" w:rsidRPr="003C389C" w:rsidRDefault="003E7198" w:rsidP="003E7198">
            <w:pPr>
              <w:overflowPunct w:val="0"/>
              <w:rPr>
                <w:rFonts w:cs="Times New Roman"/>
                <w:spacing w:val="-2"/>
                <w:szCs w:val="21"/>
              </w:rPr>
            </w:pPr>
          </w:p>
          <w:p w14:paraId="5A2EB7AE" w14:textId="77777777" w:rsidR="003E7198" w:rsidRPr="003C389C" w:rsidRDefault="003E7198" w:rsidP="003E7198">
            <w:pPr>
              <w:overflowPunct w:val="0"/>
              <w:snapToGrid w:val="0"/>
              <w:spacing w:beforeLines="17" w:before="40" w:line="266" w:lineRule="exact"/>
              <w:ind w:leftChars="113" w:left="237"/>
              <w:rPr>
                <w:rFonts w:ascii="HG丸ｺﾞｼｯｸM-PRO" w:eastAsia="HG丸ｺﾞｼｯｸM-PRO"/>
                <w:spacing w:val="-3"/>
                <w:w w:val="90"/>
                <w:szCs w:val="21"/>
              </w:rPr>
            </w:pPr>
            <w:r>
              <w:rPr>
                <w:rFonts w:ascii="HG丸ｺﾞｼｯｸM-PRO" w:eastAsia="HG丸ｺﾞｼｯｸM-PRO" w:hint="eastAsia"/>
                <w:spacing w:val="-3"/>
                <w:szCs w:val="21"/>
              </w:rPr>
              <w:t>補助対象者</w:t>
            </w:r>
            <w:r>
              <w:rPr>
                <w:rFonts w:ascii="HG丸ｺﾞｼｯｸM-PRO" w:eastAsia="HG丸ｺﾞｼｯｸM-PRO" w:hint="eastAsia"/>
                <w:spacing w:val="-1"/>
                <w:w w:val="90"/>
                <w:szCs w:val="21"/>
              </w:rPr>
              <w:t xml:space="preserve"> </w:t>
            </w:r>
          </w:p>
          <w:p w14:paraId="4D497CBB" w14:textId="77777777" w:rsidR="003E7198" w:rsidRPr="003C389C" w:rsidRDefault="003E7198" w:rsidP="003E7198">
            <w:pPr>
              <w:overflowPunct w:val="0"/>
              <w:snapToGrid w:val="0"/>
              <w:spacing w:beforeLines="17" w:before="40" w:line="266" w:lineRule="exact"/>
              <w:rPr>
                <w:rFonts w:cs="Times New Roman"/>
                <w:spacing w:val="-3"/>
                <w:w w:val="90"/>
                <w:szCs w:val="21"/>
              </w:rPr>
            </w:pPr>
          </w:p>
          <w:p w14:paraId="1742E8B4" w14:textId="77777777" w:rsidR="003E7198" w:rsidRPr="003C389C" w:rsidRDefault="003E7198" w:rsidP="003E7198">
            <w:pPr>
              <w:overflowPunct w:val="0"/>
              <w:snapToGrid w:val="0"/>
              <w:spacing w:beforeLines="17" w:before="40" w:line="266" w:lineRule="exact"/>
              <w:rPr>
                <w:rFonts w:cs="Times New Roman"/>
                <w:spacing w:val="-3"/>
                <w:w w:val="90"/>
                <w:szCs w:val="21"/>
              </w:rPr>
            </w:pPr>
          </w:p>
        </w:tc>
        <w:tc>
          <w:tcPr>
            <w:tcW w:w="7900" w:type="dxa"/>
            <w:tcBorders>
              <w:top w:val="single" w:sz="8" w:space="0" w:color="000000"/>
              <w:left w:val="single" w:sz="8" w:space="0" w:color="000000"/>
              <w:bottom w:val="single" w:sz="8" w:space="0" w:color="000000"/>
              <w:right w:val="single" w:sz="8" w:space="0" w:color="000000"/>
            </w:tcBorders>
          </w:tcPr>
          <w:p w14:paraId="46FF2524" w14:textId="7EA02CB9"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次に掲げる要件のすべてを満たす方。</w:t>
            </w:r>
          </w:p>
          <w:p w14:paraId="5EB21025" w14:textId="7A5EFE07"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（１）補助金交付申請日において、村内に住所を有すること。</w:t>
            </w:r>
          </w:p>
          <w:p w14:paraId="6BFE15D8" w14:textId="0171B35E"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（２）次の区分に応じた就労等の要件を満たすこと。</w:t>
            </w:r>
          </w:p>
          <w:p w14:paraId="0D98E081" w14:textId="77777777"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 xml:space="preserve">　ア　介護職員初任者研修</w:t>
            </w:r>
          </w:p>
          <w:p w14:paraId="62A21446" w14:textId="0DBF77A5"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原則として、福祉・介護分野へ就労しようとする者。ただし、高校生にあっては、福祉・介護分野へ就労しようとする者</w:t>
            </w:r>
          </w:p>
          <w:p w14:paraId="7EF0AF7F" w14:textId="77777777"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 xml:space="preserve">　イ　介護福祉士実務者研修</w:t>
            </w:r>
          </w:p>
          <w:p w14:paraId="231F1588" w14:textId="3EE7516E"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福島県内の介護施設において就労している者又は今後福島県内の福祉・介護分野へ就労しようとする者。</w:t>
            </w:r>
          </w:p>
          <w:p w14:paraId="1201DA88" w14:textId="49DBD1F9" w:rsidR="002D43C5" w:rsidRPr="002D43C5" w:rsidRDefault="002D43C5" w:rsidP="002D43C5">
            <w:pPr>
              <w:overflowPunct w:val="0"/>
              <w:snapToGrid w:val="0"/>
              <w:spacing w:beforeLines="14" w:before="33" w:afterLines="34" w:after="81" w:line="234" w:lineRule="exact"/>
              <w:ind w:leftChars="113" w:left="237"/>
              <w:rPr>
                <w:rFonts w:ascii="HG丸ｺﾞｼｯｸM-PRO" w:eastAsia="HG丸ｺﾞｼｯｸM-PRO"/>
                <w:spacing w:val="-3"/>
                <w:sz w:val="20"/>
              </w:rPr>
            </w:pPr>
            <w:r w:rsidRPr="002D43C5">
              <w:rPr>
                <w:rFonts w:ascii="HG丸ｺﾞｼｯｸM-PRO" w:eastAsia="HG丸ｺﾞｼｯｸM-PRO" w:hint="eastAsia"/>
                <w:spacing w:val="-3"/>
                <w:sz w:val="20"/>
              </w:rPr>
              <w:t>（３）補助対象経費について、平田村介護職員初任者研修及び実務者研修支援補助金交付要綱に基づく補助金以外の補助金等の交付を受けていないこと。</w:t>
            </w:r>
          </w:p>
          <w:p w14:paraId="7CACECCC" w14:textId="2500D028" w:rsidR="003E7198" w:rsidRPr="003C389C" w:rsidRDefault="002D43C5" w:rsidP="002D43C5">
            <w:pPr>
              <w:overflowPunct w:val="0"/>
              <w:snapToGrid w:val="0"/>
              <w:spacing w:line="234" w:lineRule="exact"/>
              <w:ind w:leftChars="38" w:left="80"/>
              <w:rPr>
                <w:rFonts w:ascii="HG丸ｺﾞｼｯｸM-PRO" w:eastAsia="HG丸ｺﾞｼｯｸM-PRO"/>
                <w:spacing w:val="-3"/>
                <w:szCs w:val="21"/>
              </w:rPr>
            </w:pPr>
            <w:r w:rsidRPr="002D43C5">
              <w:rPr>
                <w:rFonts w:ascii="HG丸ｺﾞｼｯｸM-PRO" w:eastAsia="HG丸ｺﾞｼｯｸM-PRO" w:hint="eastAsia"/>
                <w:spacing w:val="-3"/>
                <w:sz w:val="20"/>
              </w:rPr>
              <w:t>（４）補助金交付申請日において、村税の滞納がないこと。</w:t>
            </w:r>
            <w:r w:rsidR="003E7198" w:rsidRPr="002D43C5">
              <w:rPr>
                <w:rFonts w:ascii="HG丸ｺﾞｼｯｸM-PRO" w:eastAsia="HG丸ｺﾞｼｯｸM-PRO" w:hint="eastAsia"/>
                <w:spacing w:val="-1"/>
                <w:sz w:val="20"/>
              </w:rPr>
              <w:t xml:space="preserve"> </w:t>
            </w:r>
          </w:p>
        </w:tc>
      </w:tr>
    </w:tbl>
    <w:p w14:paraId="13974504" w14:textId="77777777" w:rsidR="003E7198" w:rsidRPr="003C389C" w:rsidRDefault="003E7198" w:rsidP="003E7198">
      <w:pPr>
        <w:overflowPunct w:val="0"/>
        <w:snapToGrid w:val="0"/>
        <w:spacing w:beforeLines="1" w:before="2" w:afterLines="32" w:after="76" w:line="266" w:lineRule="exact"/>
        <w:rPr>
          <w:rFonts w:ascii="HG丸ｺﾞｼｯｸM-PRO" w:eastAsia="HG丸ｺﾞｼｯｸM-PRO"/>
          <w:szCs w:val="21"/>
        </w:rPr>
      </w:pPr>
      <w:r>
        <w:rPr>
          <w:rFonts w:ascii="HG丸ｺﾞｼｯｸM-PRO" w:eastAsia="HG丸ｺﾞｼｯｸM-PRO" w:hint="eastAsia"/>
          <w:b/>
          <w:szCs w:val="21"/>
          <w:u w:val="single" w:color="000000"/>
        </w:rPr>
        <w:t>２．申請方法</w:t>
      </w:r>
    </w:p>
    <w:p w14:paraId="2D3F6F8A" w14:textId="5615DC19" w:rsidR="003E7198" w:rsidRPr="003C389C" w:rsidRDefault="004C579E" w:rsidP="003E7198">
      <w:pPr>
        <w:overflowPunct w:val="0"/>
        <w:snapToGrid w:val="0"/>
        <w:spacing w:afterLines="12" w:after="28" w:line="234" w:lineRule="exact"/>
        <w:ind w:leftChars="100" w:left="210"/>
        <w:rPr>
          <w:rFonts w:ascii="HG丸ｺﾞｼｯｸM-PRO" w:eastAsia="HG丸ｺﾞｼｯｸM-PRO"/>
          <w:spacing w:val="-1"/>
          <w:szCs w:val="21"/>
        </w:rPr>
      </w:pPr>
      <w:r>
        <w:rPr>
          <w:rFonts w:ascii="HG丸ｺﾞｼｯｸM-PRO" w:eastAsia="HG丸ｺﾞｼｯｸM-PRO" w:hint="eastAsia"/>
          <w:spacing w:val="-1"/>
          <w:szCs w:val="21"/>
        </w:rPr>
        <w:t>健康福祉</w:t>
      </w:r>
      <w:r w:rsidR="00BE3C3C">
        <w:rPr>
          <w:rFonts w:ascii="HG丸ｺﾞｼｯｸM-PRO" w:eastAsia="HG丸ｺﾞｼｯｸM-PRO" w:hint="eastAsia"/>
          <w:spacing w:val="-1"/>
          <w:szCs w:val="21"/>
        </w:rPr>
        <w:t>課介護保険係に持参または郵送で提出してください。</w:t>
      </w:r>
    </w:p>
    <w:p w14:paraId="75A6C6BD" w14:textId="14266BE9" w:rsidR="00F336A7" w:rsidRPr="003C389C" w:rsidRDefault="00896E0D" w:rsidP="003E7198">
      <w:pPr>
        <w:overflowPunct w:val="0"/>
        <w:snapToGrid w:val="0"/>
        <w:spacing w:afterLines="12" w:after="28" w:line="234" w:lineRule="exact"/>
        <w:ind w:leftChars="100" w:left="210"/>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58752" behindDoc="0" locked="0" layoutInCell="1" allowOverlap="1" wp14:anchorId="6D0451DE" wp14:editId="799CEC69">
                <wp:simplePos x="0" y="0"/>
                <wp:positionH relativeFrom="column">
                  <wp:posOffset>0</wp:posOffset>
                </wp:positionH>
                <wp:positionV relativeFrom="paragraph">
                  <wp:posOffset>104140</wp:posOffset>
                </wp:positionV>
                <wp:extent cx="6257925" cy="1838325"/>
                <wp:effectExtent l="0" t="0" r="0" b="0"/>
                <wp:wrapNone/>
                <wp:docPr id="31254040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838325"/>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94F4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9" o:spid="_x0000_s1026" type="#_x0000_t65" style="position:absolute;left:0;text-align:left;margin-left:0;margin-top:8.2pt;width:492.75pt;height:14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DsIGwIAABMEAAAOAAAAZHJzL2Uyb0RvYy54bWysU9tu2zAMfR+wfxD0vjh2lzYx4hRFug4D ugvQ7QMUSb5ssqhRSpzu60vJThZsb8P8IJCmeEgeHq1vj71hB42+A1vxfDbnTFsJqrNNxb99fXiz 5MwHYZUwYHXFn7Xnt5vXr9aDK3UBLRilkRGI9eXgKt6G4Mos87LVvfAzcNpSsAbsRSAXm0yhGAi9 N1kxn19nA6ByCFJ7T3/vxyDfJPy61jJ8rmuvAzMVp95COjGdu3hmm7UoGxSu7eTUhviHLnrRWSp6 hroXQbA9dn9B9Z1E8FCHmYQ+g7rupE4z0DT5/I9pnlrhdJqFyPHuTJP/f7Dy0+HJfcHYunePIH94 ZmHbCtvoO0QYWi0UlcsjUdngfHlOiI6nVLYbPoKi1Yp9gMTBscY+AtJ07Jiofj5TrY+BSfp5XSxu VsWCM0mxfHm1vCIn1hDlKd2hD+819CwaFa+jVNQW0GpMZcTh0YfEuWJW9LED9Z2zuje0wYMwLC8W 87RhAp0uk3WCjZkWHjpjkgaMZUPFVwtqI5EBplMxmBxsdluDjEBpkPRNvfrLawh7qxJYZO3dZAfR mdGm4sZONEbmokh9uQP1TCwijNqkt0RGC/iLs4F0WXH/cy9Qc2Y+WNrEzdtiRbSF5CyXKxI1XgZ2 FwFhJQFVPHA2mtswSn/vsGtaqpOnYS3c0e7qLpyWPPY0tUrKS3uZXkmU9qWfbv1+y5sXAAAA//8D AFBLAwQUAAYACAAAACEArpOJ+98AAAAHAQAADwAAAGRycy9kb3ducmV2LnhtbEyPzU7DMBCE70i8 g7VI3KhTIFEa4lQIiZ+eSkvVipsbL3FEvI5itw1v3+UEx50ZzXxbzkfXiSMOofWkYDpJQCDV3rTU KNh8PN/kIELUZHTnCRX8YIB5dXlR6sL4E63wuI6N4BIKhVZgY+wLKUNt0ekw8T0Se19+cDryOTTS DPrE5a6Tt0mSSadb4gWre3yyWH+vD07Bdjld2VfTvvUv+W5hs8/FbvneK3V9NT4+gIg4xr8w/OIz OlTMtPcHMkF0CviRyGp2D4LdWZ6mIPYK7pJ0BrIq5X/+6gwAAP//AwBQSwECLQAUAAYACAAAACEA toM4kv4AAADhAQAAEwAAAAAAAAAAAAAAAAAAAAAAW0NvbnRlbnRfVHlwZXNdLnhtbFBLAQItABQA BgAIAAAAIQA4/SH/1gAAAJQBAAALAAAAAAAAAAAAAAAAAC8BAABfcmVscy8ucmVsc1BLAQItABQA BgAIAAAAIQDsfDsIGwIAABMEAAAOAAAAAAAAAAAAAAAAAC4CAABkcnMvZTJvRG9jLnhtbFBLAQIt ABQABgAIAAAAIQCuk4n73wAAAAcBAAAPAAAAAAAAAAAAAAAAAHUEAABkcnMvZG93bnJldi54bWxQ SwUGAAAAAAQABADzAAAAgQUAAAAA " filled="f">
                <v:textbox inset="5.85pt,.7pt,5.85pt,.7pt"/>
              </v:shape>
            </w:pict>
          </mc:Fallback>
        </mc:AlternateContent>
      </w:r>
    </w:p>
    <w:p w14:paraId="7C5EDDD9" w14:textId="2063BBF6" w:rsidR="002D43C5" w:rsidRPr="002D43C5" w:rsidRDefault="002D43C5" w:rsidP="002D43C5">
      <w:pPr>
        <w:overflowPunct w:val="0"/>
        <w:snapToGrid w:val="0"/>
        <w:spacing w:afterLines="46" w:after="110" w:line="266" w:lineRule="exact"/>
        <w:ind w:leftChars="75" w:left="158"/>
        <w:rPr>
          <w:rFonts w:ascii="HG丸ｺﾞｼｯｸM-PRO" w:eastAsia="HG丸ｺﾞｼｯｸM-PRO"/>
          <w:b/>
          <w:szCs w:val="21"/>
        </w:rPr>
      </w:pPr>
      <w:r w:rsidRPr="002D43C5">
        <w:rPr>
          <w:rFonts w:ascii="HG丸ｺﾞｼｯｸM-PRO" w:eastAsia="HG丸ｺﾞｼｯｸM-PRO" w:hint="eastAsia"/>
          <w:b/>
          <w:szCs w:val="21"/>
        </w:rPr>
        <w:t>提出書類</w:t>
      </w:r>
    </w:p>
    <w:p w14:paraId="5E71CEEF" w14:textId="77777777" w:rsidR="002D43C5" w:rsidRPr="002D43C5" w:rsidRDefault="002D43C5" w:rsidP="002D43C5">
      <w:pPr>
        <w:overflowPunct w:val="0"/>
        <w:snapToGrid w:val="0"/>
        <w:spacing w:afterLines="46" w:after="110" w:line="266" w:lineRule="exact"/>
        <w:ind w:leftChars="75" w:left="158"/>
        <w:rPr>
          <w:rFonts w:ascii="HG丸ｺﾞｼｯｸM-PRO" w:eastAsia="HG丸ｺﾞｼｯｸM-PRO"/>
          <w:bCs/>
          <w:szCs w:val="21"/>
        </w:rPr>
      </w:pPr>
      <w:r w:rsidRPr="002D43C5">
        <w:rPr>
          <w:rFonts w:ascii="HG丸ｺﾞｼｯｸM-PRO" w:eastAsia="HG丸ｺﾞｼｯｸM-PRO" w:hint="eastAsia"/>
          <w:bCs/>
          <w:szCs w:val="21"/>
        </w:rPr>
        <w:t>□ 介護職員初任者研修及び実務者研修支援補助金交付申請書兼請求書（様式第１号）</w:t>
      </w:r>
    </w:p>
    <w:p w14:paraId="4F1C7F77" w14:textId="77777777" w:rsidR="002D43C5" w:rsidRPr="002D43C5" w:rsidRDefault="002D43C5" w:rsidP="002D43C5">
      <w:pPr>
        <w:overflowPunct w:val="0"/>
        <w:snapToGrid w:val="0"/>
        <w:spacing w:afterLines="46" w:after="110" w:line="266" w:lineRule="exact"/>
        <w:ind w:leftChars="75" w:left="158"/>
        <w:rPr>
          <w:rFonts w:ascii="HG丸ｺﾞｼｯｸM-PRO" w:eastAsia="HG丸ｺﾞｼｯｸM-PRO"/>
          <w:bCs/>
          <w:szCs w:val="21"/>
        </w:rPr>
      </w:pPr>
      <w:r w:rsidRPr="002D43C5">
        <w:rPr>
          <w:rFonts w:ascii="HG丸ｺﾞｼｯｸM-PRO" w:eastAsia="HG丸ｺﾞｼｯｸM-PRO" w:hint="eastAsia"/>
          <w:bCs/>
          <w:szCs w:val="21"/>
        </w:rPr>
        <w:t>□ 介護職員初任者研修又は実務者研修修了証明書の写し</w:t>
      </w:r>
    </w:p>
    <w:p w14:paraId="1352CD80" w14:textId="77777777" w:rsidR="002D43C5" w:rsidRPr="002D43C5" w:rsidRDefault="002D43C5" w:rsidP="002D43C5">
      <w:pPr>
        <w:overflowPunct w:val="0"/>
        <w:snapToGrid w:val="0"/>
        <w:spacing w:afterLines="46" w:after="110" w:line="266" w:lineRule="exact"/>
        <w:ind w:leftChars="75" w:left="158"/>
        <w:rPr>
          <w:rFonts w:ascii="HG丸ｺﾞｼｯｸM-PRO" w:eastAsia="HG丸ｺﾞｼｯｸM-PRO"/>
          <w:bCs/>
          <w:szCs w:val="21"/>
        </w:rPr>
      </w:pPr>
      <w:r w:rsidRPr="002D43C5">
        <w:rPr>
          <w:rFonts w:ascii="HG丸ｺﾞｼｯｸM-PRO" w:eastAsia="HG丸ｺﾞｼｯｸM-PRO" w:hint="eastAsia"/>
          <w:bCs/>
          <w:szCs w:val="21"/>
        </w:rPr>
        <w:t>□ 受講料領収書の写し</w:t>
      </w:r>
    </w:p>
    <w:p w14:paraId="6AA27619" w14:textId="77777777" w:rsidR="002D43C5" w:rsidRPr="002D43C5" w:rsidRDefault="002D43C5" w:rsidP="002D43C5">
      <w:pPr>
        <w:overflowPunct w:val="0"/>
        <w:snapToGrid w:val="0"/>
        <w:spacing w:afterLines="46" w:after="110" w:line="266" w:lineRule="exact"/>
        <w:ind w:leftChars="75" w:left="158"/>
        <w:rPr>
          <w:rFonts w:ascii="HG丸ｺﾞｼｯｸM-PRO" w:eastAsia="HG丸ｺﾞｼｯｸM-PRO"/>
          <w:bCs/>
          <w:szCs w:val="21"/>
        </w:rPr>
      </w:pPr>
      <w:r w:rsidRPr="002D43C5">
        <w:rPr>
          <w:rFonts w:ascii="HG丸ｺﾞｼｯｸM-PRO" w:eastAsia="HG丸ｺﾞｼｯｸM-PRO" w:hint="eastAsia"/>
          <w:bCs/>
          <w:szCs w:val="21"/>
        </w:rPr>
        <w:t>□ 個人情報の利用に係る同意書（様式第２号）又は住民票の写し及び村税納税証明書</w:t>
      </w:r>
    </w:p>
    <w:p w14:paraId="75998BAC" w14:textId="77777777" w:rsidR="002D43C5" w:rsidRPr="002D43C5" w:rsidRDefault="002D43C5" w:rsidP="002D43C5">
      <w:pPr>
        <w:overflowPunct w:val="0"/>
        <w:snapToGrid w:val="0"/>
        <w:spacing w:afterLines="46" w:after="110" w:line="266" w:lineRule="exact"/>
        <w:ind w:leftChars="75" w:left="158"/>
        <w:rPr>
          <w:rFonts w:ascii="HG丸ｺﾞｼｯｸM-PRO" w:eastAsia="HG丸ｺﾞｼｯｸM-PRO"/>
          <w:bCs/>
          <w:szCs w:val="21"/>
        </w:rPr>
      </w:pPr>
      <w:r w:rsidRPr="002D43C5">
        <w:rPr>
          <w:rFonts w:ascii="HG丸ｺﾞｼｯｸM-PRO" w:eastAsia="HG丸ｺﾞｼｯｸM-PRO" w:hint="eastAsia"/>
          <w:bCs/>
          <w:szCs w:val="21"/>
        </w:rPr>
        <w:t>□ 介護職員として就労している又は就労しようとしていることが分かる書類（様式第３号）</w:t>
      </w:r>
    </w:p>
    <w:p w14:paraId="312A9998" w14:textId="1E904996" w:rsidR="003E7198" w:rsidRPr="002D43C5" w:rsidRDefault="002D43C5" w:rsidP="002D43C5">
      <w:pPr>
        <w:overflowPunct w:val="0"/>
        <w:snapToGrid w:val="0"/>
        <w:spacing w:afterLines="46" w:after="110" w:line="266" w:lineRule="exact"/>
        <w:ind w:leftChars="75" w:left="158"/>
        <w:rPr>
          <w:rFonts w:ascii="HG丸ｺﾞｼｯｸM-PRO" w:eastAsia="HG丸ｺﾞｼｯｸM-PRO"/>
          <w:bCs/>
          <w:szCs w:val="21"/>
        </w:rPr>
      </w:pPr>
      <w:r w:rsidRPr="002D43C5">
        <w:rPr>
          <w:rFonts w:ascii="HG丸ｺﾞｼｯｸM-PRO" w:eastAsia="HG丸ｺﾞｼｯｸM-PRO" w:hint="eastAsia"/>
          <w:bCs/>
          <w:szCs w:val="21"/>
        </w:rPr>
        <w:t>□ 振込先金融機関の通帳の写し（表紙及び口座情報が記載されたページの計２枚）</w:t>
      </w:r>
      <w:r w:rsidR="003E7198" w:rsidRPr="002D43C5">
        <w:rPr>
          <w:rFonts w:ascii="HG丸ｺﾞｼｯｸM-PRO" w:eastAsia="HG丸ｺﾞｼｯｸM-PRO" w:hint="eastAsia"/>
          <w:bCs/>
          <w:w w:val="99"/>
          <w:szCs w:val="21"/>
        </w:rPr>
        <w:t xml:space="preserve"> </w:t>
      </w:r>
    </w:p>
    <w:p w14:paraId="4A53359C" w14:textId="77777777" w:rsidR="003E7198" w:rsidRPr="003C389C" w:rsidRDefault="003E7198" w:rsidP="003E7198">
      <w:pPr>
        <w:overflowPunct w:val="0"/>
        <w:rPr>
          <w:rFonts w:cs="Times New Roman"/>
          <w:szCs w:val="21"/>
        </w:rPr>
      </w:pPr>
    </w:p>
    <w:p w14:paraId="753C6FE5" w14:textId="77777777" w:rsidR="003E7198" w:rsidRPr="003C389C" w:rsidRDefault="003E7198" w:rsidP="003E7198">
      <w:pPr>
        <w:overflowPunct w:val="0"/>
        <w:snapToGrid w:val="0"/>
        <w:spacing w:afterLines="31" w:after="74" w:line="266" w:lineRule="exact"/>
        <w:rPr>
          <w:rFonts w:ascii="HG丸ｺﾞｼｯｸM-PRO" w:eastAsia="HG丸ｺﾞｼｯｸM-PRO"/>
          <w:szCs w:val="21"/>
          <w:lang w:eastAsia="zh-TW"/>
        </w:rPr>
      </w:pPr>
      <w:r>
        <w:rPr>
          <w:rFonts w:ascii="HG丸ｺﾞｼｯｸM-PRO" w:eastAsia="HG丸ｺﾞｼｯｸM-PRO" w:hint="eastAsia"/>
          <w:b/>
          <w:szCs w:val="21"/>
          <w:u w:val="single" w:color="000000"/>
          <w:lang w:eastAsia="zh-TW"/>
        </w:rPr>
        <w:t>３．申請受付期間（令和8年度）</w:t>
      </w:r>
      <w:r>
        <w:rPr>
          <w:rFonts w:ascii="HG丸ｺﾞｼｯｸM-PRO" w:eastAsia="HG丸ｺﾞｼｯｸM-PRO" w:hint="eastAsia"/>
          <w:b/>
          <w:w w:val="99"/>
          <w:szCs w:val="21"/>
          <w:lang w:eastAsia="zh-TW"/>
        </w:rPr>
        <w:t xml:space="preserve"> </w:t>
      </w:r>
    </w:p>
    <w:p w14:paraId="2A9D964F" w14:textId="77777777" w:rsidR="003E7198" w:rsidRPr="003C389C" w:rsidRDefault="00D75CA4" w:rsidP="003E7198">
      <w:pPr>
        <w:overflowPunct w:val="0"/>
        <w:snapToGrid w:val="0"/>
        <w:spacing w:afterLines="34" w:after="81" w:line="234" w:lineRule="exact"/>
        <w:ind w:leftChars="100" w:left="210"/>
        <w:rPr>
          <w:rFonts w:ascii="HG丸ｺﾞｼｯｸM-PRO" w:eastAsia="HG丸ｺﾞｼｯｸM-PRO"/>
          <w:szCs w:val="21"/>
        </w:rPr>
      </w:pPr>
      <w:r>
        <w:rPr>
          <w:rFonts w:ascii="HG丸ｺﾞｼｯｸM-PRO" w:eastAsia="HG丸ｺﾞｼｯｸM-PRO" w:hint="eastAsia"/>
          <w:spacing w:val="-1"/>
          <w:szCs w:val="21"/>
        </w:rPr>
        <w:t>令和８年４月１日（</w:t>
      </w:r>
      <w:r>
        <w:rPr>
          <w:rFonts w:ascii="HG丸ｺﾞｼｯｸM-PRO" w:eastAsia="HG丸ｺﾞｼｯｸM-PRO" w:hint="eastAsia"/>
          <w:szCs w:val="21"/>
        </w:rPr>
        <w:t xml:space="preserve">水）　</w:t>
      </w:r>
      <w:r>
        <w:rPr>
          <w:rFonts w:ascii="HG丸ｺﾞｼｯｸM-PRO" w:eastAsia="HG丸ｺﾞｼｯｸM-PRO" w:hint="eastAsia"/>
          <w:spacing w:val="-2"/>
          <w:szCs w:val="21"/>
        </w:rPr>
        <w:t xml:space="preserve">から　</w:t>
      </w:r>
      <w:r>
        <w:rPr>
          <w:rFonts w:ascii="HG丸ｺﾞｼｯｸM-PRO" w:eastAsia="HG丸ｺﾞｼｯｸM-PRO" w:hint="eastAsia"/>
          <w:spacing w:val="-1"/>
          <w:szCs w:val="21"/>
        </w:rPr>
        <w:t>令和９年２月２６日（</w:t>
      </w:r>
      <w:r>
        <w:rPr>
          <w:rFonts w:ascii="HG丸ｺﾞｼｯｸM-PRO" w:eastAsia="HG丸ｺﾞｼｯｸM-PRO" w:hint="eastAsia"/>
          <w:szCs w:val="21"/>
        </w:rPr>
        <w:t>金）</w:t>
      </w:r>
      <w:r>
        <w:rPr>
          <w:rFonts w:ascii="HG丸ｺﾞｼｯｸM-PRO" w:eastAsia="HG丸ｺﾞｼｯｸM-PRO" w:hint="eastAsia"/>
          <w:spacing w:val="-2"/>
          <w:szCs w:val="21"/>
        </w:rPr>
        <w:t>まで</w:t>
      </w:r>
      <w:r>
        <w:rPr>
          <w:rFonts w:ascii="HG丸ｺﾞｼｯｸM-PRO" w:eastAsia="HG丸ｺﾞｼｯｸM-PRO" w:hint="eastAsia"/>
          <w:w w:val="99"/>
          <w:szCs w:val="21"/>
        </w:rPr>
        <w:t xml:space="preserve"> </w:t>
      </w:r>
    </w:p>
    <w:p w14:paraId="112ADD7F" w14:textId="09C573B1" w:rsidR="003E7198" w:rsidRPr="003C389C" w:rsidRDefault="003E7198" w:rsidP="002D43C5">
      <w:pPr>
        <w:overflowPunct w:val="0"/>
        <w:snapToGrid w:val="0"/>
        <w:spacing w:afterLines="34" w:after="81" w:line="234" w:lineRule="exact"/>
        <w:ind w:leftChars="100" w:left="210"/>
        <w:rPr>
          <w:rFonts w:ascii="HG丸ｺﾞｼｯｸM-PRO" w:eastAsia="HG丸ｺﾞｼｯｸM-PRO"/>
          <w:szCs w:val="21"/>
        </w:rPr>
      </w:pPr>
      <w:r>
        <w:rPr>
          <w:rFonts w:ascii="HG丸ｺﾞｼｯｸM-PRO" w:eastAsia="HG丸ｺﾞｼｯｸM-PRO" w:hint="eastAsia"/>
          <w:spacing w:val="-1"/>
          <w:szCs w:val="21"/>
        </w:rPr>
        <w:t>※予算額に達した時点で受付を終了します。</w:t>
      </w:r>
      <w:r>
        <w:rPr>
          <w:rFonts w:ascii="HG丸ｺﾞｼｯｸM-PRO" w:eastAsia="HG丸ｺﾞｼｯｸM-PRO" w:hint="eastAsia"/>
          <w:w w:val="99"/>
          <w:szCs w:val="21"/>
        </w:rPr>
        <w:t xml:space="preserve"> </w:t>
      </w:r>
    </w:p>
    <w:p w14:paraId="34800EBB" w14:textId="2E7BB68A" w:rsidR="003E7198" w:rsidRPr="003C389C" w:rsidRDefault="00896E0D" w:rsidP="003E7198">
      <w:pPr>
        <w:overflowPunct w:val="0"/>
        <w:rPr>
          <w:rFonts w:cs="Times New Roman"/>
          <w:szCs w:val="21"/>
        </w:rPr>
      </w:pPr>
      <w:r>
        <w:rPr>
          <w:rFonts w:cs="Times New Roman"/>
          <w:noProof/>
          <w:szCs w:val="21"/>
        </w:rPr>
        <mc:AlternateContent>
          <mc:Choice Requires="wps">
            <w:drawing>
              <wp:anchor distT="0" distB="0" distL="114300" distR="114300" simplePos="0" relativeHeight="251659776" behindDoc="0" locked="0" layoutInCell="1" allowOverlap="1" wp14:anchorId="59C5A184" wp14:editId="33A72679">
                <wp:simplePos x="0" y="0"/>
                <wp:positionH relativeFrom="column">
                  <wp:posOffset>0</wp:posOffset>
                </wp:positionH>
                <wp:positionV relativeFrom="paragraph">
                  <wp:posOffset>72390</wp:posOffset>
                </wp:positionV>
                <wp:extent cx="6257925" cy="962025"/>
                <wp:effectExtent l="0" t="0" r="0" b="0"/>
                <wp:wrapNone/>
                <wp:docPr id="10378365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962025"/>
                        </a:xfrm>
                        <a:prstGeom prst="roundRect">
                          <a:avLst>
                            <a:gd name="adj" fmla="val 16667"/>
                          </a:avLst>
                        </a:prstGeom>
                        <a:solidFill>
                          <a:srgbClr val="FFFFFF"/>
                        </a:solidFill>
                        <a:ln w="9525">
                          <a:solidFill>
                            <a:srgbClr val="000000"/>
                          </a:solidFill>
                          <a:round/>
                          <a:headEnd/>
                          <a:tailEnd/>
                        </a:ln>
                      </wps:spPr>
                      <wps:txbx>
                        <w:txbxContent>
                          <w:p w14:paraId="650E7A52" w14:textId="77777777" w:rsidR="0052271E" w:rsidRPr="00691C2C" w:rsidRDefault="0052271E" w:rsidP="0052271E">
                            <w:pPr>
                              <w:spacing w:line="276" w:lineRule="auto"/>
                              <w:rPr>
                                <w:rFonts w:ascii="HG丸ｺﾞｼｯｸM-PRO" w:eastAsia="HG丸ｺﾞｼｯｸM-PRO" w:hAnsi="HG丸ｺﾞｼｯｸM-PRO"/>
                              </w:rPr>
                            </w:pPr>
                            <w:r w:rsidRPr="00691C2C">
                              <w:rPr>
                                <w:rFonts w:ascii="HG丸ｺﾞｼｯｸM-PRO" w:eastAsia="HG丸ｺﾞｼｯｸM-PRO" w:hAnsi="HG丸ｺﾞｼｯｸM-PRO" w:hint="eastAsia"/>
                              </w:rPr>
                              <w:t>＜問い合わせ先＞</w:t>
                            </w:r>
                          </w:p>
                          <w:p w14:paraId="777794CC" w14:textId="77777777" w:rsidR="0052271E" w:rsidRPr="00691C2C" w:rsidRDefault="0052271E" w:rsidP="0052271E">
                            <w:pPr>
                              <w:spacing w:line="276" w:lineRule="auto"/>
                              <w:rPr>
                                <w:rFonts w:ascii="HG丸ｺﾞｼｯｸM-PRO" w:eastAsia="HG丸ｺﾞｼｯｸM-PRO" w:hAnsi="HG丸ｺﾞｼｯｸM-PRO"/>
                              </w:rPr>
                            </w:pPr>
                            <w:r w:rsidRPr="00691C2C">
                              <w:rPr>
                                <w:rFonts w:ascii="HG丸ｺﾞｼｯｸM-PRO" w:eastAsia="HG丸ｺﾞｼｯｸM-PRO" w:hAnsi="HG丸ｺﾞｼｯｸM-PRO" w:hint="eastAsia"/>
                              </w:rPr>
                              <w:t xml:space="preserve">　平田村役場　健康福祉課　介護保険係</w:t>
                            </w:r>
                          </w:p>
                          <w:p w14:paraId="41943D5C" w14:textId="77777777" w:rsidR="0052271E" w:rsidRPr="00691C2C" w:rsidRDefault="0052271E" w:rsidP="0052271E">
                            <w:pPr>
                              <w:spacing w:line="276" w:lineRule="auto"/>
                              <w:rPr>
                                <w:rFonts w:ascii="HG丸ｺﾞｼｯｸM-PRO" w:eastAsia="HG丸ｺﾞｼｯｸM-PRO" w:hAnsi="HG丸ｺﾞｼｯｸM-PRO"/>
                                <w:lang w:eastAsia="zh-TW"/>
                              </w:rPr>
                            </w:pPr>
                            <w:r w:rsidRPr="00691C2C">
                              <w:rPr>
                                <w:rFonts w:ascii="HG丸ｺﾞｼｯｸM-PRO" w:eastAsia="HG丸ｺﾞｼｯｸM-PRO" w:hAnsi="HG丸ｺﾞｼｯｸM-PRO" w:hint="eastAsia"/>
                              </w:rPr>
                              <w:t xml:space="preserve">　</w:t>
                            </w:r>
                            <w:r w:rsidRPr="00691C2C">
                              <w:rPr>
                                <w:rFonts w:ascii="HG丸ｺﾞｼｯｸM-PRO" w:eastAsia="HG丸ｺﾞｼｯｸM-PRO" w:hAnsi="HG丸ｺﾞｼｯｸM-PRO" w:hint="eastAsia"/>
                                <w:lang w:eastAsia="zh-TW"/>
                              </w:rPr>
                              <w:t>〒９６３－８２９２　福島県石川郡平田村大字永田字切田１１６番地</w:t>
                            </w:r>
                          </w:p>
                          <w:p w14:paraId="6F02D7F2" w14:textId="77777777" w:rsidR="0052271E" w:rsidRPr="00691C2C" w:rsidRDefault="0052271E" w:rsidP="0052271E">
                            <w:pPr>
                              <w:spacing w:line="276" w:lineRule="auto"/>
                              <w:rPr>
                                <w:rFonts w:ascii="HG丸ｺﾞｼｯｸM-PRO" w:eastAsia="HG丸ｺﾞｼｯｸM-PRO" w:hAnsi="HG丸ｺﾞｼｯｸM-PRO"/>
                                <w:lang w:eastAsia="zh-TW"/>
                              </w:rPr>
                            </w:pPr>
                            <w:r w:rsidRPr="00691C2C">
                              <w:rPr>
                                <w:rFonts w:ascii="HG丸ｺﾞｼｯｸM-PRO" w:eastAsia="HG丸ｺﾞｼｯｸM-PRO" w:hAnsi="HG丸ｺﾞｼｯｸM-PRO" w:hint="eastAsia"/>
                                <w:lang w:eastAsia="zh-TW"/>
                              </w:rPr>
                              <w:t xml:space="preserve">　電話　０２４７－５５－３１１９　ＦＡＸ　０２４７－５５－３５６６</w:t>
                            </w:r>
                          </w:p>
                          <w:p w14:paraId="79FE0D4A" w14:textId="7EE2FCF0" w:rsidR="00691C2C" w:rsidRPr="0052271E" w:rsidRDefault="00691C2C" w:rsidP="00691C2C">
                            <w:pPr>
                              <w:spacing w:line="276" w:lineRule="auto"/>
                              <w:rPr>
                                <w:rFonts w:ascii="HG丸ｺﾞｼｯｸM-PRO" w:eastAsia="HG丸ｺﾞｼｯｸM-PRO" w:hAnsi="HG丸ｺﾞｼｯｸM-PRO"/>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C5A184" id="AutoShape 50" o:spid="_x0000_s1027" style="position:absolute;left:0;text-align:left;margin-left:0;margin-top:5.7pt;width:492.75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">
                <v:textbox inset="5.85pt,.7pt,5.85pt,.7pt">
                  <w:txbxContent>
                    <w:p w14:paraId="650E7A52" w14:textId="77777777" w:rsidR="0052271E" w:rsidRPr="00691C2C" w:rsidRDefault="0052271E" w:rsidP="0052271E">
                      <w:pPr>
                        <w:spacing w:line="276" w:lineRule="auto"/>
                        <w:rPr>
                          <w:rFonts w:ascii="HG丸ｺﾞｼｯｸM-PRO" w:eastAsia="HG丸ｺﾞｼｯｸM-PRO" w:hAnsi="HG丸ｺﾞｼｯｸM-PRO"/>
                        </w:rPr>
                      </w:pPr>
                      <w:r w:rsidRPr="00691C2C">
                        <w:rPr>
                          <w:rFonts w:ascii="HG丸ｺﾞｼｯｸM-PRO" w:eastAsia="HG丸ｺﾞｼｯｸM-PRO" w:hAnsi="HG丸ｺﾞｼｯｸM-PRO" w:hint="eastAsia"/>
                        </w:rPr>
                        <w:t>＜問い合わせ先＞</w:t>
                      </w:r>
                    </w:p>
                    <w:p w14:paraId="777794CC" w14:textId="77777777" w:rsidR="0052271E" w:rsidRPr="00691C2C" w:rsidRDefault="0052271E" w:rsidP="0052271E">
                      <w:pPr>
                        <w:spacing w:line="276" w:lineRule="auto"/>
                        <w:rPr>
                          <w:rFonts w:ascii="HG丸ｺﾞｼｯｸM-PRO" w:eastAsia="HG丸ｺﾞｼｯｸM-PRO" w:hAnsi="HG丸ｺﾞｼｯｸM-PRO"/>
                        </w:rPr>
                      </w:pPr>
                      <w:r w:rsidRPr="00691C2C">
                        <w:rPr>
                          <w:rFonts w:ascii="HG丸ｺﾞｼｯｸM-PRO" w:eastAsia="HG丸ｺﾞｼｯｸM-PRO" w:hAnsi="HG丸ｺﾞｼｯｸM-PRO" w:hint="eastAsia"/>
                        </w:rPr>
                        <w:t xml:space="preserve">　平田村役場　健康福祉課　介護保険係</w:t>
                      </w:r>
                    </w:p>
                    <w:p w14:paraId="41943D5C" w14:textId="77777777" w:rsidR="0052271E" w:rsidRPr="00691C2C" w:rsidRDefault="0052271E" w:rsidP="0052271E">
                      <w:pPr>
                        <w:spacing w:line="276" w:lineRule="auto"/>
                        <w:rPr>
                          <w:rFonts w:ascii="HG丸ｺﾞｼｯｸM-PRO" w:eastAsia="HG丸ｺﾞｼｯｸM-PRO" w:hAnsi="HG丸ｺﾞｼｯｸM-PRO"/>
                          <w:lang w:eastAsia="zh-TW"/>
                        </w:rPr>
                      </w:pPr>
                      <w:r w:rsidRPr="00691C2C">
                        <w:rPr>
                          <w:rFonts w:ascii="HG丸ｺﾞｼｯｸM-PRO" w:eastAsia="HG丸ｺﾞｼｯｸM-PRO" w:hAnsi="HG丸ｺﾞｼｯｸM-PRO" w:hint="eastAsia"/>
                        </w:rPr>
                        <w:t xml:space="preserve">　</w:t>
                      </w:r>
                      <w:r w:rsidRPr="00691C2C">
                        <w:rPr>
                          <w:rFonts w:ascii="HG丸ｺﾞｼｯｸM-PRO" w:eastAsia="HG丸ｺﾞｼｯｸM-PRO" w:hAnsi="HG丸ｺﾞｼｯｸM-PRO" w:hint="eastAsia"/>
                          <w:lang w:eastAsia="zh-TW"/>
                        </w:rPr>
                        <w:t>〒９６３－８２９２　福島県石川郡平田村大字永田字切田１１６番地</w:t>
                      </w:r>
                    </w:p>
                    <w:p w14:paraId="6F02D7F2" w14:textId="77777777" w:rsidR="0052271E" w:rsidRPr="00691C2C" w:rsidRDefault="0052271E" w:rsidP="0052271E">
                      <w:pPr>
                        <w:spacing w:line="276" w:lineRule="auto"/>
                        <w:rPr>
                          <w:rFonts w:ascii="HG丸ｺﾞｼｯｸM-PRO" w:eastAsia="HG丸ｺﾞｼｯｸM-PRO" w:hAnsi="HG丸ｺﾞｼｯｸM-PRO"/>
                          <w:lang w:eastAsia="zh-TW"/>
                        </w:rPr>
                      </w:pPr>
                      <w:r w:rsidRPr="00691C2C">
                        <w:rPr>
                          <w:rFonts w:ascii="HG丸ｺﾞｼｯｸM-PRO" w:eastAsia="HG丸ｺﾞｼｯｸM-PRO" w:hAnsi="HG丸ｺﾞｼｯｸM-PRO" w:hint="eastAsia"/>
                          <w:lang w:eastAsia="zh-TW"/>
                        </w:rPr>
                        <w:t xml:space="preserve">　電話　０２４７－５５－３１１９　ＦＡＸ　０２４７－５５－３５６６</w:t>
                      </w:r>
                    </w:p>
                    <w:p w14:paraId="79FE0D4A" w14:textId="7EE2FCF0" w:rsidR="00691C2C" w:rsidRPr="0052271E" w:rsidRDefault="00691C2C" w:rsidP="00691C2C">
                      <w:pPr>
                        <w:spacing w:line="276" w:lineRule="auto"/>
                        <w:rPr>
                          <w:rFonts w:ascii="HG丸ｺﾞｼｯｸM-PRO" w:eastAsia="HG丸ｺﾞｼｯｸM-PRO" w:hAnsi="HG丸ｺﾞｼｯｸM-PRO"/>
                          <w:lang w:eastAsia="zh-TW"/>
                        </w:rPr>
                      </w:pPr>
                    </w:p>
                  </w:txbxContent>
                </v:textbox>
              </v:roundrect>
            </w:pict>
          </mc:Fallback>
        </mc:AlternateContent>
      </w:r>
    </w:p>
    <w:p w14:paraId="2FC1DB40" w14:textId="77777777" w:rsidR="003E7198" w:rsidRPr="003C389C" w:rsidRDefault="003E7198" w:rsidP="003E7198">
      <w:pPr>
        <w:overflowPunct w:val="0"/>
        <w:rPr>
          <w:rFonts w:cs="Times New Roman"/>
          <w:szCs w:val="21"/>
        </w:rPr>
      </w:pPr>
    </w:p>
    <w:p w14:paraId="3B04EC62" w14:textId="2C426264" w:rsidR="003C389C" w:rsidRPr="003C389C" w:rsidRDefault="003C389C" w:rsidP="003C389C">
      <w:pPr>
        <w:overflowPunct w:val="0"/>
        <w:rPr>
          <w:rFonts w:ascii="HG丸ｺﾞｼｯｸM-PRO" w:eastAsia="HG丸ｺﾞｼｯｸM-PRO" w:hAnsi="HG丸ｺﾞｼｯｸM-PRO" w:cs="Times New Roman"/>
          <w:szCs w:val="21"/>
        </w:rPr>
      </w:pPr>
    </w:p>
    <w:sectPr w:rsidR="003C389C" w:rsidRPr="003C389C">
      <w:type w:val="nextColumn"/>
      <w:pgSz w:w="11906" w:h="16838"/>
      <w:pgMar w:top="1460" w:right="1080" w:bottom="1372" w:left="1080" w:header="720" w:footer="96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79B1" w14:textId="77777777" w:rsidR="00210552" w:rsidRDefault="00210552" w:rsidP="00AF084E">
      <w:pPr>
        <w:spacing w:line="240" w:lineRule="auto"/>
      </w:pPr>
      <w:r>
        <w:separator/>
      </w:r>
    </w:p>
  </w:endnote>
  <w:endnote w:type="continuationSeparator" w:id="0">
    <w:p w14:paraId="6635DA98" w14:textId="77777777" w:rsidR="00210552" w:rsidRDefault="00210552" w:rsidP="00AF0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A54E" w14:textId="77777777" w:rsidR="00210552" w:rsidRDefault="00210552" w:rsidP="00AF084E">
      <w:pPr>
        <w:spacing w:line="240" w:lineRule="auto"/>
      </w:pPr>
      <w:r>
        <w:separator/>
      </w:r>
    </w:p>
  </w:footnote>
  <w:footnote w:type="continuationSeparator" w:id="0">
    <w:p w14:paraId="60F38BC0" w14:textId="77777777" w:rsidR="00210552" w:rsidRDefault="00210552" w:rsidP="00AF0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336D"/>
    <w:multiLevelType w:val="hybridMultilevel"/>
    <w:tmpl w:val="804073E2"/>
    <w:lvl w:ilvl="0" w:tplc="9902610C">
      <w:start w:val="1"/>
      <w:numFmt w:val="decimalFullWidth"/>
      <w:lvlText w:val="%1．"/>
      <w:lvlJc w:val="left"/>
      <w:pPr>
        <w:ind w:left="754" w:hanging="720"/>
      </w:pPr>
      <w:rPr>
        <w:rFonts w:hint="default"/>
        <w:w w:val="100"/>
        <w:u w:val="single"/>
      </w:rPr>
    </w:lvl>
    <w:lvl w:ilvl="1" w:tplc="04090017" w:tentative="1">
      <w:start w:val="1"/>
      <w:numFmt w:val="aiueoFullWidth"/>
      <w:lvlText w:val="(%2)"/>
      <w:lvlJc w:val="left"/>
      <w:pPr>
        <w:ind w:left="914" w:hanging="440"/>
      </w:pPr>
    </w:lvl>
    <w:lvl w:ilvl="2" w:tplc="04090011" w:tentative="1">
      <w:start w:val="1"/>
      <w:numFmt w:val="decimalEnclosedCircle"/>
      <w:lvlText w:val="%3"/>
      <w:lvlJc w:val="left"/>
      <w:pPr>
        <w:ind w:left="1354" w:hanging="440"/>
      </w:pPr>
    </w:lvl>
    <w:lvl w:ilvl="3" w:tplc="0409000F" w:tentative="1">
      <w:start w:val="1"/>
      <w:numFmt w:val="decimal"/>
      <w:lvlText w:val="%4."/>
      <w:lvlJc w:val="left"/>
      <w:pPr>
        <w:ind w:left="1794" w:hanging="440"/>
      </w:pPr>
    </w:lvl>
    <w:lvl w:ilvl="4" w:tplc="04090017" w:tentative="1">
      <w:start w:val="1"/>
      <w:numFmt w:val="aiueoFullWidth"/>
      <w:lvlText w:val="(%5)"/>
      <w:lvlJc w:val="left"/>
      <w:pPr>
        <w:ind w:left="2234" w:hanging="440"/>
      </w:pPr>
    </w:lvl>
    <w:lvl w:ilvl="5" w:tplc="04090011" w:tentative="1">
      <w:start w:val="1"/>
      <w:numFmt w:val="decimalEnclosedCircle"/>
      <w:lvlText w:val="%6"/>
      <w:lvlJc w:val="left"/>
      <w:pPr>
        <w:ind w:left="2674" w:hanging="440"/>
      </w:pPr>
    </w:lvl>
    <w:lvl w:ilvl="6" w:tplc="0409000F" w:tentative="1">
      <w:start w:val="1"/>
      <w:numFmt w:val="decimal"/>
      <w:lvlText w:val="%7."/>
      <w:lvlJc w:val="left"/>
      <w:pPr>
        <w:ind w:left="3114" w:hanging="440"/>
      </w:pPr>
    </w:lvl>
    <w:lvl w:ilvl="7" w:tplc="04090017" w:tentative="1">
      <w:start w:val="1"/>
      <w:numFmt w:val="aiueoFullWidth"/>
      <w:lvlText w:val="(%8)"/>
      <w:lvlJc w:val="left"/>
      <w:pPr>
        <w:ind w:left="3554" w:hanging="440"/>
      </w:pPr>
    </w:lvl>
    <w:lvl w:ilvl="8" w:tplc="04090011" w:tentative="1">
      <w:start w:val="1"/>
      <w:numFmt w:val="decimalEnclosedCircle"/>
      <w:lvlText w:val="%9"/>
      <w:lvlJc w:val="left"/>
      <w:pPr>
        <w:ind w:left="3994" w:hanging="440"/>
      </w:pPr>
    </w:lvl>
  </w:abstractNum>
  <w:abstractNum w:abstractNumId="1" w15:restartNumberingAfterBreak="0">
    <w:nsid w:val="71081B9B"/>
    <w:multiLevelType w:val="hybridMultilevel"/>
    <w:tmpl w:val="A95A703C"/>
    <w:lvl w:ilvl="0" w:tplc="FC9A4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F51071"/>
    <w:multiLevelType w:val="hybridMultilevel"/>
    <w:tmpl w:val="7A989DDC"/>
    <w:lvl w:ilvl="0" w:tplc="AE92CB86">
      <w:start w:val="1"/>
      <w:numFmt w:val="decimalFullWidth"/>
      <w:lvlText w:val="（%1）"/>
      <w:lvlJc w:val="left"/>
      <w:pPr>
        <w:ind w:left="800" w:hanging="720"/>
      </w:pPr>
      <w:rPr>
        <w:rFonts w:hint="default"/>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num w:numId="1" w16cid:durableId="789785099">
    <w:abstractNumId w:val="0"/>
  </w:num>
  <w:num w:numId="2" w16cid:durableId="1153639998">
    <w:abstractNumId w:val="2"/>
  </w:num>
  <w:num w:numId="3" w16cid:durableId="39802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C7"/>
    <w:rsid w:val="00130C93"/>
    <w:rsid w:val="00197551"/>
    <w:rsid w:val="00210552"/>
    <w:rsid w:val="002D43C5"/>
    <w:rsid w:val="003C389C"/>
    <w:rsid w:val="003E7198"/>
    <w:rsid w:val="00484281"/>
    <w:rsid w:val="004A1EF2"/>
    <w:rsid w:val="004C579E"/>
    <w:rsid w:val="0052271E"/>
    <w:rsid w:val="005228C7"/>
    <w:rsid w:val="0053677D"/>
    <w:rsid w:val="005F13A0"/>
    <w:rsid w:val="00691C2C"/>
    <w:rsid w:val="008811BF"/>
    <w:rsid w:val="00896E0D"/>
    <w:rsid w:val="008B0E3A"/>
    <w:rsid w:val="008B1D9D"/>
    <w:rsid w:val="00A255A7"/>
    <w:rsid w:val="00A9591A"/>
    <w:rsid w:val="00AF084E"/>
    <w:rsid w:val="00BE3C3C"/>
    <w:rsid w:val="00C66E93"/>
    <w:rsid w:val="00C846D5"/>
    <w:rsid w:val="00C94FC7"/>
    <w:rsid w:val="00D75CA4"/>
    <w:rsid w:val="00E451FC"/>
    <w:rsid w:val="00E55E02"/>
    <w:rsid w:val="00E57F9E"/>
    <w:rsid w:val="00F33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6406C"/>
  <w15:chartTrackingRefBased/>
  <w15:docId w15:val="{A9A30EAF-053B-4FE4-853A-C7453B82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84E"/>
    <w:pPr>
      <w:tabs>
        <w:tab w:val="center" w:pos="4252"/>
        <w:tab w:val="right" w:pos="8504"/>
      </w:tabs>
      <w:snapToGrid w:val="0"/>
    </w:pPr>
  </w:style>
  <w:style w:type="character" w:customStyle="1" w:styleId="a4">
    <w:name w:val="ヘッダー (文字)"/>
    <w:link w:val="a3"/>
    <w:uiPriority w:val="99"/>
    <w:rsid w:val="00AF084E"/>
    <w:rPr>
      <w:sz w:val="21"/>
    </w:rPr>
  </w:style>
  <w:style w:type="paragraph" w:styleId="a5">
    <w:name w:val="footer"/>
    <w:basedOn w:val="a"/>
    <w:link w:val="a6"/>
    <w:uiPriority w:val="99"/>
    <w:unhideWhenUsed/>
    <w:rsid w:val="00AF084E"/>
    <w:pPr>
      <w:tabs>
        <w:tab w:val="center" w:pos="4252"/>
        <w:tab w:val="right" w:pos="8504"/>
      </w:tabs>
      <w:snapToGrid w:val="0"/>
    </w:pPr>
  </w:style>
  <w:style w:type="character" w:customStyle="1" w:styleId="a6">
    <w:name w:val="フッター (文字)"/>
    <w:link w:val="a5"/>
    <w:uiPriority w:val="99"/>
    <w:rsid w:val="00AF084E"/>
    <w:rPr>
      <w:sz w:val="21"/>
    </w:rPr>
  </w:style>
  <w:style w:type="paragraph" w:styleId="a7">
    <w:name w:val="List Paragraph"/>
    <w:basedOn w:val="a"/>
    <w:uiPriority w:val="34"/>
    <w:qFormat/>
    <w:rsid w:val="002D4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0251</cp:lastModifiedBy>
  <cp:revision>7</cp:revision>
  <dcterms:created xsi:type="dcterms:W3CDTF">2025-01-08T08:00:00Z</dcterms:created>
  <dcterms:modified xsi:type="dcterms:W3CDTF">2026-03-23T06:34:00Z</dcterms:modified>
  <cp:category/>
</cp:coreProperties>
</file>